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二</w:t>
      </w:r>
      <w:bookmarkStart w:id="0" w:name="_GoBack"/>
      <w:bookmarkEnd w:id="0"/>
    </w:p>
    <w:p>
      <w:pPr>
        <w:spacing w:line="720" w:lineRule="auto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楚雄彝族自治州中医医院报名项目统计表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000" w:type="pct"/>
            <w:gridSpan w:val="5"/>
          </w:tcPr>
          <w:p>
            <w:pPr>
              <w:spacing w:line="720" w:lineRule="auto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报名项目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报名产品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公司名称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联系电话</w:t>
            </w:r>
          </w:p>
        </w:tc>
        <w:tc>
          <w:tcPr>
            <w:tcW w:w="1000" w:type="pct"/>
          </w:tcPr>
          <w:p>
            <w:pPr>
              <w:spacing w:line="480" w:lineRule="auto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ascii="华文仿宋" w:hAnsi="华文仿宋" w:eastAsia="华文仿宋"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wZTI3MjU5Y2UyODg4ODVhYzFkODQyMmZiZDcwMzkifQ=="/>
    <w:docVar w:name="KSO_WPS_MARK_KEY" w:val="972b26eb-372e-4bc5-9e75-76eb1d0ccd13"/>
  </w:docVars>
  <w:rsids>
    <w:rsidRoot w:val="00154F5B"/>
    <w:rsid w:val="00154F5B"/>
    <w:rsid w:val="00176060"/>
    <w:rsid w:val="002348E4"/>
    <w:rsid w:val="776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43</Characters>
  <Lines>1</Lines>
  <Paragraphs>1</Paragraphs>
  <TotalTime>0</TotalTime>
  <ScaleCrop>false</ScaleCrop>
  <LinksUpToDate>false</LinksUpToDate>
  <CharactersWithSpaces>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2022-12-16T01:56:00Z</dcterms:created>
  <dc:creator>HP</dc:creator>
  <cp:lastModifiedBy>李兴源</cp:lastModifiedBy>
  <dcterms:modified xsi:type="dcterms:W3CDTF">2024-03-11T06:31:22Z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EF6848819CF0402285F98BE0AC21C93B_12</vt:lpwstr>
  </property>
</Properties>
</file>